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232C14" w:rsidRDefault="00232C14">
      <w:pPr>
        <w:rPr>
          <w:rFonts w:ascii="Arial" w:hAnsi="Arial" w:cs="Arial"/>
          <w:sz w:val="20"/>
          <w:szCs w:val="20"/>
          <w:lang w:val="es-US"/>
        </w:rPr>
      </w:pPr>
      <w:r w:rsidRPr="00232C14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87D" w:rsidRPr="00232C14" w:rsidRDefault="00232C14">
      <w:pPr>
        <w:rPr>
          <w:rFonts w:ascii="Arial" w:hAnsi="Arial" w:cs="Arial"/>
          <w:sz w:val="20"/>
          <w:szCs w:val="20"/>
          <w:lang w:val="es-US"/>
        </w:rPr>
      </w:pPr>
    </w:p>
    <w:p w:rsidR="0057187D" w:rsidRPr="00232C14" w:rsidRDefault="00232C14">
      <w:pPr>
        <w:rPr>
          <w:rFonts w:ascii="Arial" w:hAnsi="Arial" w:cs="Arial"/>
          <w:sz w:val="20"/>
          <w:szCs w:val="20"/>
          <w:lang w:val="es-US"/>
        </w:rPr>
      </w:pPr>
    </w:p>
    <w:p w:rsidR="00847CBD" w:rsidRPr="00232C14" w:rsidRDefault="00232C14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232C14">
        <w:rPr>
          <w:rFonts w:cstheme="minorHAnsi"/>
          <w:b/>
          <w:bCs/>
          <w:color w:val="008000"/>
          <w:sz w:val="48"/>
          <w:szCs w:val="48"/>
          <w:lang w:val="es-US"/>
        </w:rPr>
        <w:t>Cómo obtener una muestra fecal para el análisis de gérmenes gastrointestinales</w:t>
      </w:r>
    </w:p>
    <w:p w:rsidR="00762D32" w:rsidRPr="00232C14" w:rsidRDefault="00232C14" w:rsidP="00762D32">
      <w:pPr>
        <w:numPr>
          <w:ilvl w:val="0"/>
          <w:numId w:val="1"/>
        </w:numPr>
        <w:spacing w:after="0" w:line="240" w:lineRule="auto"/>
        <w:rPr>
          <w:b/>
          <w:lang w:val="es-US"/>
        </w:rPr>
      </w:pPr>
      <w:r w:rsidRPr="00232C14">
        <w:rPr>
          <w:lang w:val="es-US"/>
        </w:rPr>
        <w:t xml:space="preserve">Use un bacín o un recipiente estéril que quepe en el inodoro para obtener la muestra fecal. </w:t>
      </w:r>
      <w:r>
        <w:rPr>
          <w:lang w:val="es-US"/>
        </w:rPr>
        <w:br/>
      </w:r>
      <w:r w:rsidRPr="00232C14">
        <w:rPr>
          <w:b/>
          <w:bCs/>
          <w:lang w:val="es-US"/>
        </w:rPr>
        <w:t>No recoja la muestra de heces directamente del agua del inodoro.</w:t>
      </w:r>
      <w:r w:rsidRPr="00232C14">
        <w:rPr>
          <w:lang w:val="es-US"/>
        </w:rPr>
        <w:t xml:space="preserve"> </w:t>
      </w:r>
    </w:p>
    <w:p w:rsidR="00762D32" w:rsidRPr="00232C14" w:rsidRDefault="00232C14" w:rsidP="00762D32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32C14">
        <w:rPr>
          <w:lang w:val="es-US"/>
        </w:rPr>
        <w:t xml:space="preserve">Abra el sobre o recipiente con el hisopo estéril y bote la tapa transparente. Use el hisopo para recoger la muestra fecal. </w:t>
      </w:r>
    </w:p>
    <w:p w:rsidR="00762D32" w:rsidRPr="00232C14" w:rsidRDefault="00232C14" w:rsidP="00762D32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32C14">
        <w:rPr>
          <w:lang w:val="es-US"/>
        </w:rPr>
        <w:t>Inserte el hisopo en el portahisopos de modo que el extremo con el algodón entre en el gel.</w:t>
      </w:r>
    </w:p>
    <w:p w:rsidR="00762D32" w:rsidRPr="00232C14" w:rsidRDefault="00232C14" w:rsidP="00762D32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32C14">
        <w:rPr>
          <w:lang w:val="es-US"/>
        </w:rPr>
        <w:t>Lávese las manos luego de depositar la m</w:t>
      </w:r>
      <w:r w:rsidRPr="00232C14">
        <w:rPr>
          <w:lang w:val="es-US"/>
        </w:rPr>
        <w:t>uestra fecal.</w:t>
      </w:r>
    </w:p>
    <w:p w:rsidR="00762D32" w:rsidRPr="00232C14" w:rsidRDefault="00232C14" w:rsidP="00762D32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32C14">
        <w:rPr>
          <w:lang w:val="es-US"/>
        </w:rPr>
        <w:t xml:space="preserve">Refrigere la muestra biológica después de meter el hisopo en el portahisopos. </w:t>
      </w:r>
    </w:p>
    <w:p w:rsidR="00762D32" w:rsidRPr="00232C14" w:rsidRDefault="00232C14" w:rsidP="00762D32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32C14">
        <w:rPr>
          <w:lang w:val="es-US"/>
        </w:rPr>
        <w:t>Incluya el nombre completo legal y la fecha de nacimiento del paciente, así como la hora y fecha de la obtención de la muestra en el rótulo.</w:t>
      </w:r>
    </w:p>
    <w:p w:rsidR="00762D32" w:rsidRPr="00232C14" w:rsidRDefault="00232C14" w:rsidP="00762D32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32C14">
        <w:rPr>
          <w:lang w:val="es-US"/>
        </w:rPr>
        <w:t>Devuelva la muestra bi</w:t>
      </w:r>
      <w:r w:rsidRPr="00232C14">
        <w:rPr>
          <w:lang w:val="es-US"/>
        </w:rPr>
        <w:t xml:space="preserve">ológica al laboratorio lo antes posible para su análisis. </w:t>
      </w:r>
    </w:p>
    <w:p w:rsidR="00762D32" w:rsidRPr="00232C14" w:rsidRDefault="00232C14" w:rsidP="00762D32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32C14">
        <w:rPr>
          <w:lang w:val="es-US"/>
        </w:rPr>
        <w:t xml:space="preserve">Si el médico pide esta prueba en varias ocasiones, deberá obtener muestras en días diferentes separados por un período mínimo de 48 horas. </w:t>
      </w:r>
    </w:p>
    <w:p w:rsidR="00762D32" w:rsidRPr="00232C14" w:rsidRDefault="00232C14" w:rsidP="00762D32">
      <w:pPr>
        <w:ind w:left="360"/>
        <w:rPr>
          <w:lang w:val="es-US"/>
        </w:rPr>
      </w:pPr>
    </w:p>
    <w:p w:rsidR="00762D32" w:rsidRPr="00232C14" w:rsidRDefault="00232C14" w:rsidP="00762D32">
      <w:pPr>
        <w:ind w:left="360"/>
        <w:rPr>
          <w:lang w:val="es-US"/>
        </w:rPr>
      </w:pPr>
      <w:r w:rsidRPr="00232C14">
        <w:rPr>
          <w:lang w:val="es-US"/>
        </w:rPr>
        <w:t>Si tiene alguna pregunta sobre la</w:t>
      </w:r>
      <w:bookmarkStart w:id="0" w:name="_GoBack"/>
      <w:bookmarkEnd w:id="0"/>
      <w:r w:rsidRPr="00232C14">
        <w:rPr>
          <w:lang w:val="es-US"/>
        </w:rPr>
        <w:t>s instrucciones para ob</w:t>
      </w:r>
      <w:r w:rsidRPr="00232C14">
        <w:rPr>
          <w:lang w:val="es-US"/>
        </w:rPr>
        <w:t>tener muestras fecales, llame a Parkview Health Laboratories al (260) 266-1500 y marque la opción 1.</w:t>
      </w:r>
    </w:p>
    <w:p w:rsidR="0057187D" w:rsidRPr="00232C14" w:rsidRDefault="00232C14" w:rsidP="00762D32">
      <w:pPr>
        <w:rPr>
          <w:rFonts w:cstheme="minorHAnsi"/>
          <w:sz w:val="20"/>
          <w:szCs w:val="20"/>
          <w:lang w:val="es-US"/>
        </w:rPr>
      </w:pPr>
    </w:p>
    <w:sectPr w:rsidR="0057187D" w:rsidRPr="0023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672B"/>
    <w:multiLevelType w:val="hybridMultilevel"/>
    <w:tmpl w:val="03D6759C"/>
    <w:lvl w:ilvl="0" w:tplc="B2E2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8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E2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8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A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8E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80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8D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C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4"/>
    <w:rsid w:val="0023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277F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5</cp:revision>
  <dcterms:created xsi:type="dcterms:W3CDTF">2017-12-14T15:02:00Z</dcterms:created>
  <dcterms:modified xsi:type="dcterms:W3CDTF">2018-03-19T20:34:00Z</dcterms:modified>
</cp:coreProperties>
</file>